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8F1C" w14:textId="4E5557EA" w:rsidR="004847C6" w:rsidRP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eastAsia="en-DK"/>
        </w:rPr>
      </w:pPr>
      <w:proofErr w:type="spellStart"/>
      <w:r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eastAsia="en-DK"/>
        </w:rPr>
        <w:t>Storfangernpl</w:t>
      </w:r>
      <w:proofErr w:type="spellEnd"/>
      <w:r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eastAsia="en-DK"/>
        </w:rPr>
        <w:t xml:space="preserve"> 2021</w:t>
      </w:r>
    </w:p>
    <w:p w14:paraId="5736D558" w14:textId="77777777" w:rsid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</w:pPr>
    </w:p>
    <w:p w14:paraId="456971B6" w14:textId="40DC1C4F" w:rsidR="004847C6" w:rsidRP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</w:pP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Årets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Ferskvandsfisker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Stillingen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pr 01.07.2021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2037"/>
        <w:gridCol w:w="1692"/>
        <w:gridCol w:w="1423"/>
        <w:gridCol w:w="1842"/>
      </w:tblGrid>
      <w:tr w:rsidR="004847C6" w:rsidRPr="004847C6" w14:paraId="00D387E4" w14:textId="77777777" w:rsidTr="004847C6">
        <w:trPr>
          <w:trHeight w:val="75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1C3E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Navn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48185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Fiskeart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97CB2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Vægt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kg.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870A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Point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6453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Point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i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alt</w:t>
            </w:r>
          </w:p>
        </w:tc>
      </w:tr>
      <w:tr w:rsidR="004847C6" w:rsidRPr="004847C6" w14:paraId="2E1136C1" w14:textId="77777777" w:rsidTr="004847C6">
        <w:trPr>
          <w:trHeight w:val="390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0F119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Gert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Schjønning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E198E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Laks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76137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5,03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1B93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100,6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3B0C4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100,6</w:t>
            </w:r>
          </w:p>
        </w:tc>
      </w:tr>
    </w:tbl>
    <w:p w14:paraId="5DB78D3C" w14:textId="77777777" w:rsidR="004847C6" w:rsidRP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</w:pPr>
      <w:r w:rsidRPr="004847C6"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  <w:t> </w:t>
      </w:r>
    </w:p>
    <w:p w14:paraId="65B22158" w14:textId="77777777" w:rsidR="004847C6" w:rsidRP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</w:pP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Årets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Saltvandsfisker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>Stillingen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lang w:val="en-DK" w:eastAsia="en-DK"/>
        </w:rPr>
        <w:t xml:space="preserve"> pr 30. 08. 2021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022"/>
        <w:gridCol w:w="1591"/>
        <w:gridCol w:w="1387"/>
        <w:gridCol w:w="1686"/>
      </w:tblGrid>
      <w:tr w:rsidR="004847C6" w:rsidRPr="004847C6" w14:paraId="077D7A9C" w14:textId="77777777" w:rsidTr="004847C6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120B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Navn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3179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Fiskeart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9C401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Vægt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i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kg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1140F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Point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B580C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Point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i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alt</w:t>
            </w:r>
          </w:p>
        </w:tc>
      </w:tr>
      <w:tr w:rsidR="004847C6" w:rsidRPr="004847C6" w14:paraId="4567B75D" w14:textId="77777777" w:rsidTr="004847C6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579A0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bookmarkStart w:id="0" w:name="_Hlk9241149"/>
            <w:r w:rsidRPr="004847C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val="en-DK" w:eastAsia="en-DK"/>
              </w:rPr>
              <w:t>Henrik Nielsen</w:t>
            </w:r>
            <w:bookmarkEnd w:id="0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EFDA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Havørred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kyst</w:t>
            </w:r>
            <w:proofErr w:type="spellEnd"/>
          </w:p>
          <w:p w14:paraId="48A95A6F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Hornfisk</w:t>
            </w:r>
            <w:proofErr w:type="spellEnd"/>
          </w:p>
          <w:p w14:paraId="23FF1ECE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Ising</w:t>
            </w:r>
            <w:proofErr w:type="spellEnd"/>
          </w:p>
          <w:p w14:paraId="0D4D8D72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Makrel</w:t>
            </w:r>
            <w:proofErr w:type="spellEnd"/>
          </w:p>
          <w:p w14:paraId="73380243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Skrubbe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 </w:t>
            </w:r>
          </w:p>
          <w:p w14:paraId="46BBB8DA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Torsk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fra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kyst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F6E6B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4,400</w:t>
            </w:r>
          </w:p>
          <w:p w14:paraId="272BD5F1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0,850</w:t>
            </w:r>
          </w:p>
          <w:p w14:paraId="57BB3493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0,530</w:t>
            </w:r>
          </w:p>
          <w:p w14:paraId="43DCC3D1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0,710</w:t>
            </w:r>
          </w:p>
          <w:p w14:paraId="07510FA8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0,830</w:t>
            </w:r>
          </w:p>
          <w:p w14:paraId="4BD254A1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2,450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91F5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146,7</w:t>
            </w:r>
          </w:p>
          <w:p w14:paraId="73BD4C4D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170,0</w:t>
            </w:r>
          </w:p>
          <w:p w14:paraId="4025202E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132,5</w:t>
            </w:r>
          </w:p>
          <w:p w14:paraId="6B506870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142,0</w:t>
            </w:r>
          </w:p>
          <w:p w14:paraId="06C387D4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118,6</w:t>
            </w:r>
          </w:p>
          <w:p w14:paraId="163E7C4D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254,0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56DC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</w:t>
            </w:r>
          </w:p>
          <w:p w14:paraId="2A981B4D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</w:t>
            </w:r>
          </w:p>
          <w:p w14:paraId="285C29AC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</w:t>
            </w:r>
          </w:p>
          <w:p w14:paraId="72B77702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</w:t>
            </w:r>
          </w:p>
          <w:p w14:paraId="035D8B88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</w:t>
            </w:r>
          </w:p>
          <w:p w14:paraId="36BE8100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963,8</w:t>
            </w:r>
          </w:p>
        </w:tc>
      </w:tr>
    </w:tbl>
    <w:p w14:paraId="36F246DF" w14:textId="77777777" w:rsidR="004847C6" w:rsidRPr="004847C6" w:rsidRDefault="004847C6" w:rsidP="004847C6">
      <w:pPr>
        <w:shd w:val="clear" w:color="auto" w:fill="E3E3E3"/>
        <w:spacing w:after="0" w:line="240" w:lineRule="auto"/>
        <w:jc w:val="center"/>
        <w:textAlignment w:val="top"/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</w:pP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>Diplom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 xml:space="preserve">-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>Årets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>fisk</w:t>
      </w:r>
      <w:proofErr w:type="spellEnd"/>
      <w:r w:rsidRPr="004847C6">
        <w:rPr>
          <w:rFonts w:ascii="Playfair Display" w:eastAsia="Times New Roman" w:hAnsi="Playfair Display" w:cs="Times New Roman"/>
          <w:b/>
          <w:bCs/>
          <w:color w:val="666666"/>
          <w:sz w:val="25"/>
          <w:szCs w:val="25"/>
          <w:u w:val="single"/>
          <w:lang w:val="en-DK" w:eastAsia="en-DK"/>
        </w:rPr>
        <w:t xml:space="preserve"> 2021</w:t>
      </w:r>
    </w:p>
    <w:p w14:paraId="0795BBEC" w14:textId="77777777" w:rsidR="004847C6" w:rsidRPr="004847C6" w:rsidRDefault="004847C6" w:rsidP="004847C6">
      <w:pPr>
        <w:shd w:val="clear" w:color="auto" w:fill="E3E3E3"/>
        <w:spacing w:before="171" w:after="0" w:line="240" w:lineRule="auto"/>
        <w:jc w:val="center"/>
        <w:textAlignment w:val="top"/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</w:pPr>
      <w:proofErr w:type="spellStart"/>
      <w:r w:rsidRPr="004847C6"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  <w:t>Seneste</w:t>
      </w:r>
      <w:proofErr w:type="spellEnd"/>
      <w:r w:rsidRPr="004847C6"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  <w:t xml:space="preserve"> </w:t>
      </w:r>
      <w:proofErr w:type="spellStart"/>
      <w:r w:rsidRPr="004847C6"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  <w:t>opdatering</w:t>
      </w:r>
      <w:proofErr w:type="spellEnd"/>
      <w:r w:rsidRPr="004847C6">
        <w:rPr>
          <w:rFonts w:ascii="Playfair Display" w:eastAsia="Times New Roman" w:hAnsi="Playfair Display" w:cs="Times New Roman"/>
          <w:color w:val="666666"/>
          <w:sz w:val="25"/>
          <w:szCs w:val="25"/>
          <w:lang w:val="en-DK" w:eastAsia="en-DK"/>
        </w:rPr>
        <w:t xml:space="preserve"> 30. 08. 21.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23"/>
        <w:gridCol w:w="2150"/>
        <w:gridCol w:w="2386"/>
      </w:tblGrid>
      <w:tr w:rsidR="004847C6" w:rsidRPr="004847C6" w14:paraId="74CC4080" w14:textId="77777777" w:rsidTr="004847C6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6F739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Fiskeart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F8CF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Vægt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i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kilo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F265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Længde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i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 xml:space="preserve"> cm.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6D452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DK" w:eastAsia="en-DK"/>
              </w:rPr>
              <w:t>Fanger</w:t>
            </w:r>
            <w:proofErr w:type="spellEnd"/>
          </w:p>
        </w:tc>
      </w:tr>
      <w:tr w:rsidR="004847C6" w:rsidRPr="004847C6" w14:paraId="27220624" w14:textId="77777777" w:rsidTr="004847C6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37239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Havørred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fra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kyst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DB21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4,400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08CCF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75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69293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Henrik Nielsen</w:t>
            </w:r>
          </w:p>
        </w:tc>
      </w:tr>
      <w:tr w:rsidR="004847C6" w:rsidRPr="004847C6" w14:paraId="45772968" w14:textId="77777777" w:rsidTr="004847C6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848DF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Torsk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fra</w:t>
            </w:r>
            <w:proofErr w:type="spellEnd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 xml:space="preserve"> </w:t>
            </w: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kyst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6609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2,450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724A2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67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551FD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Henrik Nielsen</w:t>
            </w:r>
          </w:p>
        </w:tc>
      </w:tr>
      <w:tr w:rsidR="004847C6" w:rsidRPr="004847C6" w14:paraId="5FDB79EC" w14:textId="77777777" w:rsidTr="004847C6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5419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Hornfisk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0A57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0,850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07B7B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79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DE949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Henrik Nielsen</w:t>
            </w:r>
          </w:p>
        </w:tc>
      </w:tr>
      <w:tr w:rsidR="004847C6" w:rsidRPr="004847C6" w14:paraId="3196EF48" w14:textId="77777777" w:rsidTr="004847C6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3BDD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proofErr w:type="spellStart"/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Fladfisk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3AB1" w14:textId="77777777" w:rsidR="004847C6" w:rsidRPr="004847C6" w:rsidRDefault="004847C6" w:rsidP="004847C6">
            <w:pPr>
              <w:spacing w:before="171"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           0,830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274FE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43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EF2D8" w14:textId="77777777" w:rsidR="004847C6" w:rsidRPr="004847C6" w:rsidRDefault="004847C6" w:rsidP="004847C6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</w:pPr>
            <w:r w:rsidRPr="004847C6">
              <w:rPr>
                <w:rFonts w:ascii="Times New Roman" w:eastAsia="Times New Roman" w:hAnsi="Times New Roman" w:cs="Times New Roman"/>
                <w:sz w:val="25"/>
                <w:szCs w:val="25"/>
                <w:lang w:val="en-DK" w:eastAsia="en-DK"/>
              </w:rPr>
              <w:t>Henrik Nielsen</w:t>
            </w:r>
          </w:p>
        </w:tc>
      </w:tr>
    </w:tbl>
    <w:p w14:paraId="1465EC26" w14:textId="77777777" w:rsidR="004679E9" w:rsidRDefault="004679E9"/>
    <w:sectPr w:rsidR="004679E9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504F" w14:textId="77777777" w:rsidR="005230D9" w:rsidRDefault="005230D9" w:rsidP="004847C6">
      <w:pPr>
        <w:spacing w:after="0" w:line="240" w:lineRule="auto"/>
      </w:pPr>
      <w:r>
        <w:separator/>
      </w:r>
    </w:p>
  </w:endnote>
  <w:endnote w:type="continuationSeparator" w:id="0">
    <w:p w14:paraId="17878888" w14:textId="77777777" w:rsidR="005230D9" w:rsidRDefault="005230D9" w:rsidP="0048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ADCC" w14:textId="77777777" w:rsidR="004847C6" w:rsidRDefault="0048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8538" w14:textId="77777777" w:rsidR="004847C6" w:rsidRDefault="0048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C199" w14:textId="77777777" w:rsidR="004847C6" w:rsidRDefault="0048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92CA" w14:textId="77777777" w:rsidR="005230D9" w:rsidRDefault="005230D9" w:rsidP="004847C6">
      <w:pPr>
        <w:spacing w:after="0" w:line="240" w:lineRule="auto"/>
      </w:pPr>
      <w:r>
        <w:separator/>
      </w:r>
    </w:p>
  </w:footnote>
  <w:footnote w:type="continuationSeparator" w:id="0">
    <w:p w14:paraId="3770C0CE" w14:textId="77777777" w:rsidR="005230D9" w:rsidRDefault="005230D9" w:rsidP="0048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7C6"/>
    <w:rsid w:val="004679E9"/>
    <w:rsid w:val="004847C6"/>
    <w:rsid w:val="005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092A0"/>
  <w15:chartTrackingRefBased/>
  <w15:docId w15:val="{CC992E5C-A1B9-4477-BDC1-6B7D66F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DK"/>
    </w:rPr>
  </w:style>
  <w:style w:type="character" w:styleId="Strong">
    <w:name w:val="Strong"/>
    <w:basedOn w:val="DefaultParagraphFont"/>
    <w:uiPriority w:val="22"/>
    <w:qFormat/>
    <w:rsid w:val="004847C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8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7C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Rokbøl</dc:creator>
  <cp:keywords/>
  <dc:description/>
  <cp:lastModifiedBy>Thomas Rokbøl</cp:lastModifiedBy>
  <cp:revision>1</cp:revision>
  <dcterms:created xsi:type="dcterms:W3CDTF">2022-11-27T14:41:00Z</dcterms:created>
  <dcterms:modified xsi:type="dcterms:W3CDTF">2022-11-27T14:46:00Z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08be00-d674-40fd-8399-cd3587f85bc0_Enabled">
    <vt:lpwstr>true</vt:lpwstr>
  </property>
  <property fmtid="{D5CDD505-2E9C-101B-9397-08002B2CF9AE}" pid="3" name="MSIP_Label_9208be00-d674-40fd-8399-cd3587f85bc0_SetDate">
    <vt:lpwstr>2022-11-27T14:46:22Z</vt:lpwstr>
  </property>
  <property fmtid="{D5CDD505-2E9C-101B-9397-08002B2CF9AE}" pid="4" name="MSIP_Label_9208be00-d674-40fd-8399-cd3587f85bc0_Method">
    <vt:lpwstr>Privileged</vt:lpwstr>
  </property>
  <property fmtid="{D5CDD505-2E9C-101B-9397-08002B2CF9AE}" pid="5" name="MSIP_Label_9208be00-d674-40fd-8399-cd3587f85bc0_Name">
    <vt:lpwstr>Unrestricted</vt:lpwstr>
  </property>
  <property fmtid="{D5CDD505-2E9C-101B-9397-08002B2CF9AE}" pid="6" name="MSIP_Label_9208be00-d674-40fd-8399-cd3587f85bc0_SiteId">
    <vt:lpwstr>6cce74a3-3975-45e0-9893-b072988b30b6</vt:lpwstr>
  </property>
  <property fmtid="{D5CDD505-2E9C-101B-9397-08002B2CF9AE}" pid="7" name="MSIP_Label_9208be00-d674-40fd-8399-cd3587f85bc0_ActionId">
    <vt:lpwstr>5fbd4a4e-fbf7-4ba7-ae03-39bb3d247bbc</vt:lpwstr>
  </property>
  <property fmtid="{D5CDD505-2E9C-101B-9397-08002B2CF9AE}" pid="8" name="MSIP_Label_9208be00-d674-40fd-8399-cd3587f85bc0_ContentBits">
    <vt:lpwstr>2</vt:lpwstr>
  </property>
</Properties>
</file>